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85" w:rsidRDefault="00F12991" w:rsidP="00733285">
      <w:pPr>
        <w:rPr>
          <w:b/>
          <w:lang w:eastAsia="tr-TR"/>
        </w:rPr>
      </w:pPr>
      <w:r>
        <w:rPr>
          <w:b/>
          <w:bCs/>
          <w:sz w:val="24"/>
        </w:rPr>
        <w:t>EK</w:t>
      </w:r>
      <w:r w:rsidR="00733285" w:rsidRPr="00DA51DF">
        <w:rPr>
          <w:b/>
          <w:bCs/>
          <w:sz w:val="24"/>
        </w:rPr>
        <w:t xml:space="preserve"> </w:t>
      </w:r>
      <w:r w:rsidR="006548C8">
        <w:rPr>
          <w:b/>
          <w:bCs/>
          <w:sz w:val="24"/>
        </w:rPr>
        <w:t>2</w:t>
      </w:r>
      <w:r w:rsidR="00733285">
        <w:rPr>
          <w:sz w:val="24"/>
        </w:rPr>
        <w:t xml:space="preserve">. </w:t>
      </w:r>
      <w:r w:rsidR="00733285">
        <w:rPr>
          <w:b/>
          <w:lang w:eastAsia="tr-TR"/>
        </w:rPr>
        <w:t>NORMAL GEBELİK VE BAKIM</w:t>
      </w:r>
      <w:r w:rsidR="00733285" w:rsidRPr="0029581B">
        <w:rPr>
          <w:b/>
          <w:lang w:eastAsia="tr-TR"/>
        </w:rPr>
        <w:t xml:space="preserve"> DERSİ </w:t>
      </w:r>
      <w:r w:rsidR="00733285">
        <w:rPr>
          <w:b/>
          <w:lang w:eastAsia="tr-TR"/>
        </w:rPr>
        <w:t xml:space="preserve">KLİNİK </w:t>
      </w:r>
      <w:r w:rsidR="00733285" w:rsidRPr="0029581B">
        <w:rPr>
          <w:b/>
          <w:lang w:eastAsia="tr-TR"/>
        </w:rPr>
        <w:t>UYGULAMA</w:t>
      </w:r>
      <w:r w:rsidR="00733285">
        <w:rPr>
          <w:b/>
          <w:lang w:eastAsia="tr-TR"/>
        </w:rPr>
        <w:t xml:space="preserve"> </w:t>
      </w:r>
      <w:r w:rsidR="00733285" w:rsidRPr="0029581B">
        <w:rPr>
          <w:b/>
          <w:lang w:eastAsia="tr-TR"/>
        </w:rPr>
        <w:t>DEĞERLENDİRME FORMU</w:t>
      </w:r>
    </w:p>
    <w:p w:rsidR="00733285" w:rsidRDefault="00733285" w:rsidP="00733285">
      <w:pPr>
        <w:pStyle w:val="GvdeMetni"/>
        <w:ind w:left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4819"/>
        <w:gridCol w:w="2126"/>
        <w:gridCol w:w="1418"/>
      </w:tblGrid>
      <w:tr w:rsidR="00733285" w:rsidTr="00AD25D2">
        <w:tc>
          <w:tcPr>
            <w:tcW w:w="2264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fldChar w:fldCharType="begin"/>
            </w:r>
            <w:r>
              <w:instrText xml:space="preserve"> INCLUDEPICTURE "https://www.firat.edu.tr/images/content_menu/16329166375.png"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757DA4A" wp14:editId="305E4531">
                  <wp:extent cx="1062128" cy="1083945"/>
                  <wp:effectExtent l="0" t="0" r="5080" b="0"/>
                  <wp:docPr id="601877393" name="Resim 2" descr="Kurumsal Kimlik Kılavuzu | Fır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Kılavuzu | Fır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2" cy="111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819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FIRAT ÜNİVERSİTESİ </w:t>
            </w:r>
            <w:r w:rsidRPr="0029581B">
              <w:rPr>
                <w:b/>
                <w:lang w:eastAsia="tr-TR"/>
              </w:rPr>
              <w:t>SAĞLIK BİLİMLERİ FAKÜLTESİ EBELİK BÖLÜMÜ</w:t>
            </w:r>
            <w:r>
              <w:rPr>
                <w:b/>
                <w:lang w:eastAsia="tr-TR"/>
              </w:rPr>
              <w:t xml:space="preserve"> 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NORMAL GEBELİK VE BAKIM</w:t>
            </w:r>
            <w:r w:rsidRPr="0029581B">
              <w:rPr>
                <w:b/>
                <w:lang w:eastAsia="tr-TR"/>
              </w:rPr>
              <w:t xml:space="preserve"> DERSİ </w:t>
            </w:r>
            <w:r>
              <w:rPr>
                <w:b/>
                <w:lang w:eastAsia="tr-TR"/>
              </w:rPr>
              <w:t xml:space="preserve">KLİNİK </w:t>
            </w:r>
            <w:r w:rsidRPr="0029581B">
              <w:rPr>
                <w:b/>
                <w:lang w:eastAsia="tr-TR"/>
              </w:rPr>
              <w:t>UYGULAMA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 w:rsidRPr="0029581B">
              <w:rPr>
                <w:b/>
                <w:lang w:eastAsia="tr-TR"/>
              </w:rPr>
              <w:t>DEĞERLENDİRME FORMU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Doküman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İlk Yayın Tarihi</w:t>
            </w:r>
          </w:p>
        </w:tc>
        <w:tc>
          <w:tcPr>
            <w:tcW w:w="1418" w:type="dxa"/>
          </w:tcPr>
          <w:p w:rsidR="00733285" w:rsidRPr="00C44A4A" w:rsidRDefault="0059320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15.07.2025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Tarihi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-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0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Sayfa</w:t>
            </w:r>
          </w:p>
        </w:tc>
        <w:tc>
          <w:tcPr>
            <w:tcW w:w="1418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1/2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rPr>
          <w:b/>
          <w:lang w:eastAsia="tr-TR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463"/>
      </w:tblGrid>
      <w:tr w:rsidR="00733285" w:rsidTr="00AD25D2">
        <w:trPr>
          <w:trHeight w:val="516"/>
        </w:trPr>
        <w:tc>
          <w:tcPr>
            <w:tcW w:w="9209" w:type="dxa"/>
          </w:tcPr>
          <w:p w:rsidR="00733285" w:rsidRPr="00824602" w:rsidRDefault="00733285" w:rsidP="00AD25D2">
            <w:pPr>
              <w:jc w:val="both"/>
              <w:rPr>
                <w:bCs/>
                <w:lang w:eastAsia="tr-TR"/>
              </w:rPr>
            </w:pPr>
            <w:r>
              <w:rPr>
                <w:b/>
                <w:lang w:eastAsia="tr-TR"/>
              </w:rPr>
              <w:t xml:space="preserve">YÖNERGE: </w:t>
            </w:r>
            <w:r>
              <w:rPr>
                <w:bCs/>
                <w:lang w:eastAsia="tr-TR"/>
              </w:rPr>
              <w:t>Bu form klinik uygulamalar süresince bütün öğretim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 xml:space="preserve">elemanları tarafından her öğrencinin standart bir şekilde değerlendirilmesi amacıyla Uygulama Eğitim Komisyonu tarafından oluşturulmuştur. Klinik Uygulama Değerlendirme Formu </w:t>
            </w:r>
            <w:r w:rsidR="003C48B8">
              <w:rPr>
                <w:bCs/>
                <w:lang w:eastAsia="tr-TR"/>
              </w:rPr>
              <w:t>6</w:t>
            </w:r>
            <w:r>
              <w:rPr>
                <w:bCs/>
                <w:lang w:eastAsia="tr-TR"/>
              </w:rPr>
              <w:t xml:space="preserve"> ana bölümden oluşmakta olup,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874527">
              <w:rPr>
                <w:bCs/>
                <w:lang w:eastAsia="tr-TR"/>
              </w:rPr>
              <w:t xml:space="preserve">, </w:t>
            </w:r>
            <w:r>
              <w:rPr>
                <w:bCs/>
                <w:lang w:eastAsia="tr-TR"/>
              </w:rPr>
              <w:t>beşinci bölüm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>verilen eğitimin değerlendirmesini</w:t>
            </w:r>
            <w:r w:rsidR="00874527">
              <w:rPr>
                <w:bCs/>
                <w:lang w:eastAsia="tr-TR"/>
              </w:rPr>
              <w:t xml:space="preserve"> ve altıncı bölüm de uygulama dosyasının kılavuza uygunluğunun değerlendirmesini</w:t>
            </w:r>
            <w:r>
              <w:rPr>
                <w:bCs/>
                <w:lang w:eastAsia="tr-TR"/>
              </w:rPr>
              <w:t xml:space="preserve"> kapsamaktadır.</w:t>
            </w:r>
          </w:p>
        </w:tc>
        <w:tc>
          <w:tcPr>
            <w:tcW w:w="1463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FOTOĞRAF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tabs>
          <w:tab w:val="left" w:pos="7686"/>
        </w:tabs>
        <w:rPr>
          <w:b/>
          <w:lang w:eastAsia="tr-TR"/>
        </w:rPr>
      </w:pPr>
      <w:r>
        <w:rPr>
          <w:b/>
          <w:lang w:eastAsia="tr-TR"/>
        </w:rPr>
        <w:t>Öğrencinin Adı ve Soyadı:                                                                                   Uygulama Alanı: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  <w:r>
        <w:rPr>
          <w:b/>
          <w:lang w:eastAsia="tr-TR"/>
        </w:rPr>
        <w:t>Öğrenci No:</w:t>
      </w:r>
      <w:r>
        <w:rPr>
          <w:b/>
          <w:lang w:eastAsia="tr-TR"/>
        </w:rPr>
        <w:tab/>
      </w:r>
      <w:r>
        <w:rPr>
          <w:b/>
          <w:lang w:eastAsia="tr-TR"/>
        </w:rPr>
        <w:tab/>
        <w:t xml:space="preserve">  Uygulama Tarihleri: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830"/>
        <w:gridCol w:w="1237"/>
        <w:gridCol w:w="1323"/>
      </w:tblGrid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BİREYSEL ÖĞRENCİ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I.</w:t>
            </w:r>
            <w:r w:rsidRPr="00C44A4A">
              <w:rPr>
                <w:b/>
                <w:lang w:eastAsia="tr-TR"/>
              </w:rPr>
              <w:t>Rotasyon</w:t>
            </w:r>
            <w:proofErr w:type="spellEnd"/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II.Rotasyon</w:t>
            </w:r>
            <w:proofErr w:type="spellEnd"/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Kılık kıyafet yönergesine uyma (Forma, saç, tırnak, ayakkabı, takı vb.)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Uygulama saatlerine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Mesleki davranış ve iletişim ilkelerine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 xml:space="preserve">İhtiyaç duyulduğunda sağlık profesyonellerinden yardım </w:t>
            </w:r>
            <w:r>
              <w:rPr>
                <w:bCs/>
                <w:lang w:eastAsia="tr-TR"/>
              </w:rPr>
              <w:t xml:space="preserve">isteme </w:t>
            </w:r>
            <w:r w:rsidRPr="0046157A">
              <w:rPr>
                <w:bCs/>
                <w:lang w:eastAsia="tr-TR"/>
              </w:rPr>
              <w:t>/ yardım etme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Cs/>
                <w:lang w:eastAsia="tr-TR"/>
              </w:rPr>
              <w:t>Klinik ortamla ilgili ön hazırlık yapma (literatür tarama, çalışma ortamı ile ilgili teorik hazırlık)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631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KLİNİK ORTAMDA ÇALIŞMA DURUMUNUN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317C3F" w:rsidRDefault="00733285" w:rsidP="00AD25D2">
            <w:pPr>
              <w:rPr>
                <w:bCs/>
                <w:lang w:eastAsia="tr-TR"/>
              </w:rPr>
            </w:pPr>
            <w:r w:rsidRPr="00317C3F">
              <w:rPr>
                <w:bCs/>
                <w:lang w:eastAsia="tr-TR"/>
              </w:rPr>
              <w:t>Gebenin anamnezinin alınması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proofErr w:type="spellStart"/>
            <w:r w:rsidRPr="00CC69A4">
              <w:rPr>
                <w:bCs/>
                <w:lang w:eastAsia="tr-TR"/>
              </w:rPr>
              <w:t>Vital</w:t>
            </w:r>
            <w:proofErr w:type="spellEnd"/>
            <w:r w:rsidRPr="00CC69A4">
              <w:rPr>
                <w:bCs/>
                <w:lang w:eastAsia="tr-TR"/>
              </w:rPr>
              <w:t xml:space="preserve"> bulguların ölçümü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CC69A4">
              <w:rPr>
                <w:bCs/>
                <w:lang w:eastAsia="tr-TR"/>
              </w:rPr>
              <w:t xml:space="preserve">Gebenin </w:t>
            </w:r>
            <w:r>
              <w:rPr>
                <w:bCs/>
                <w:lang w:eastAsia="tr-TR"/>
              </w:rPr>
              <w:t>fiziki</w:t>
            </w:r>
            <w:r w:rsidRPr="00CC69A4">
              <w:rPr>
                <w:bCs/>
                <w:lang w:eastAsia="tr-TR"/>
              </w:rPr>
              <w:t xml:space="preserve"> muayenesinin yapılması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CC69A4">
              <w:rPr>
                <w:bCs/>
                <w:lang w:eastAsia="tr-TR"/>
              </w:rPr>
              <w:t>Gebeye yapılacak girişimleri zamanında ve eksiksiz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CC69A4">
              <w:rPr>
                <w:bCs/>
                <w:lang w:eastAsia="tr-TR"/>
              </w:rPr>
              <w:t>Gebenin laboratuvar bulgularını yorumlama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CC69A4">
              <w:rPr>
                <w:bCs/>
                <w:lang w:eastAsia="tr-TR"/>
              </w:rPr>
              <w:t>Gebenin kullandığı ilaçları bilme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CC69A4">
              <w:rPr>
                <w:bCs/>
                <w:lang w:eastAsia="tr-TR"/>
              </w:rPr>
              <w:t>Gebenin öncelikli gereksinimlerini saptama ve karşılama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FKH dinleme ve kontraksiyon takibi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Leopold manevrası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Gebe ile uygun iletişim sürdürme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Gerekli kayıtlar ve dokümantasyonun yapılması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BÖLÜM III</w:t>
            </w:r>
          </w:p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HASTA BAŞINDA ÖĞRENCİ DEĞERLENDİRMESİ</w:t>
            </w:r>
          </w:p>
        </w:tc>
        <w:tc>
          <w:tcPr>
            <w:tcW w:w="830" w:type="dxa"/>
            <w:shd w:val="clear" w:color="auto" w:fill="E7E6E6" w:themeFill="background2"/>
          </w:tcPr>
          <w:p w:rsidR="00733285" w:rsidRPr="00A821B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Gebeyi tanıtma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Gebenin tanı ve tedavisi hakkında kuramsal bilgiye sahip olma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Gebe için uygulanması gereken ebelik bakımına ilişkin kuramsal bilgiye sahip olma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Öğrenim rehberleri doğrultusunda tüm becerileri gerçekleştirme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Gebeye sağlık eğitimi verme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>BÖLÜM IV</w:t>
            </w:r>
          </w:p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 xml:space="preserve">EBELİK </w:t>
            </w:r>
            <w:r>
              <w:rPr>
                <w:b/>
                <w:lang w:eastAsia="tr-TR"/>
              </w:rPr>
              <w:t xml:space="preserve">BAKIM </w:t>
            </w:r>
            <w:r w:rsidRPr="008C0B5A">
              <w:rPr>
                <w:b/>
                <w:lang w:eastAsia="tr-TR"/>
              </w:rPr>
              <w:t>SÜRECİ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8C0B5A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24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Veri toplama formunun eksiksiz doldurulması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Tanı kriterlerini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 xml:space="preserve">Tanı etiyolojisini belirterek </w:t>
            </w:r>
            <w:proofErr w:type="spellStart"/>
            <w:r>
              <w:rPr>
                <w:bCs/>
                <w:lang w:eastAsia="tr-TR"/>
              </w:rPr>
              <w:t>NANDA’ya</w:t>
            </w:r>
            <w:proofErr w:type="spellEnd"/>
            <w:r>
              <w:rPr>
                <w:bCs/>
                <w:lang w:eastAsia="tr-TR"/>
              </w:rPr>
              <w:t xml:space="preserve"> göre tanı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Bireyin önceliklerini belirleme/ tanıları öncelik sırasına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Bakımın amaçlarını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bakım girişimlerini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belirlediği girişimleri uygulama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Hedefe uygun değerlendirme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AA05C2" w:rsidRDefault="00733285" w:rsidP="00AD25D2">
            <w:pPr>
              <w:rPr>
                <w:b/>
                <w:lang w:eastAsia="tr-TR"/>
              </w:rPr>
            </w:pPr>
            <w:r w:rsidRPr="00AA05C2">
              <w:rPr>
                <w:b/>
                <w:lang w:eastAsia="tr-TR"/>
              </w:rPr>
              <w:t>BÖLÜM V</w:t>
            </w:r>
          </w:p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AA05C2">
              <w:rPr>
                <w:b/>
                <w:lang w:eastAsia="tr-TR"/>
              </w:rPr>
              <w:t>EĞİTİMİN DEĞERLENDİRİLMESİ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Gebe için uygun gereksinimlerin saptanması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araç gereç hazırlığı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yöntemin konuya ve bireye uygunluğu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anlaşılabilirliği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 içeriğinin doğruluğu ve yeterliği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sonucunun değerlendirilmesi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0F53E0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VI</w:t>
            </w:r>
          </w:p>
          <w:p w:rsidR="00733285" w:rsidRPr="003C2252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UYGULAMA DOSYASININ KILAVUZA UYGUN HAZIRLANMASI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0F53E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912B39" w:rsidTr="00912B39">
        <w:tc>
          <w:tcPr>
            <w:tcW w:w="7366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12B39" w:rsidRDefault="00912B39" w:rsidP="00733285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</w:tr>
      <w:tr w:rsidR="00733285" w:rsidTr="005706EA">
        <w:tc>
          <w:tcPr>
            <w:tcW w:w="7366" w:type="dxa"/>
            <w:shd w:val="clear" w:color="auto" w:fill="AEAAAA" w:themeFill="background2" w:themeFillShade="BF"/>
            <w:vAlign w:val="bottom"/>
          </w:tcPr>
          <w:p w:rsidR="00733285" w:rsidRDefault="00733285" w:rsidP="00912B39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TOPLAM UYGULAMA NOTU</w:t>
            </w:r>
          </w:p>
        </w:tc>
        <w:tc>
          <w:tcPr>
            <w:tcW w:w="830" w:type="dxa"/>
            <w:shd w:val="clear" w:color="auto" w:fill="AEAAAA" w:themeFill="background2" w:themeFillShade="BF"/>
            <w:vAlign w:val="center"/>
          </w:tcPr>
          <w:p w:rsidR="00733285" w:rsidRDefault="00733285" w:rsidP="00733285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100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</w:tr>
      <w:tr w:rsidR="005706EA" w:rsidTr="005706EA">
        <w:tc>
          <w:tcPr>
            <w:tcW w:w="7366" w:type="dxa"/>
            <w:shd w:val="clear" w:color="auto" w:fill="AEAAAA" w:themeFill="background2" w:themeFillShade="BF"/>
          </w:tcPr>
          <w:p w:rsidR="005706EA" w:rsidRPr="003C2252" w:rsidRDefault="005706EA" w:rsidP="005706EA">
            <w:pPr>
              <w:rPr>
                <w:b/>
                <w:lang w:eastAsia="tr-TR"/>
              </w:rPr>
            </w:pPr>
            <w:r w:rsidRPr="003C2252">
              <w:rPr>
                <w:b/>
                <w:lang w:eastAsia="tr-TR"/>
              </w:rPr>
              <w:t>Devamsızlık sayısı</w:t>
            </w:r>
            <w:r>
              <w:rPr>
                <w:b/>
                <w:lang w:eastAsia="tr-TR"/>
              </w:rPr>
              <w:t xml:space="preserve"> (Gün)</w:t>
            </w:r>
          </w:p>
        </w:tc>
        <w:tc>
          <w:tcPr>
            <w:tcW w:w="830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</w:tr>
    </w:tbl>
    <w:p w:rsidR="00733285" w:rsidRDefault="00733285" w:rsidP="00733285">
      <w:pPr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2539"/>
      </w:tblGrid>
      <w:tr w:rsidR="00733285" w:rsidTr="00AD25D2">
        <w:tc>
          <w:tcPr>
            <w:tcW w:w="8217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ÖĞRENCİNİN ALDIĞI UYGULAMA NOTU ORTALAMASI</w:t>
            </w: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  <w:tc>
          <w:tcPr>
            <w:tcW w:w="2539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Görüş ve düşünceler: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Değerlendiren Öğretim 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pStyle w:val="ListeParagraf"/>
              <w:rPr>
                <w:b/>
                <w:lang w:eastAsia="tr-TR"/>
              </w:rPr>
            </w:pPr>
          </w:p>
          <w:p w:rsidR="00733285" w:rsidRPr="005D0D7B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Dersin Sorumlu Öğretim</w:t>
            </w:r>
            <w:r w:rsidR="00874527">
              <w:rPr>
                <w:b/>
                <w:lang w:eastAsia="tr-TR"/>
              </w:rPr>
              <w:t xml:space="preserve"> </w:t>
            </w:r>
            <w:r>
              <w:rPr>
                <w:b/>
                <w:lang w:eastAsia="tr-TR"/>
              </w:rPr>
              <w:t>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</w:tbl>
    <w:p w:rsidR="001D5FD0" w:rsidRDefault="001D5FD0"/>
    <w:sectPr w:rsidR="001D5FD0" w:rsidSect="0073328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F1678"/>
    <w:multiLevelType w:val="hybridMultilevel"/>
    <w:tmpl w:val="DC46F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85"/>
    <w:rsid w:val="000C150E"/>
    <w:rsid w:val="000F53E0"/>
    <w:rsid w:val="001D5FD0"/>
    <w:rsid w:val="001E1967"/>
    <w:rsid w:val="003C48B8"/>
    <w:rsid w:val="003D1941"/>
    <w:rsid w:val="00555FE9"/>
    <w:rsid w:val="005706EA"/>
    <w:rsid w:val="00593205"/>
    <w:rsid w:val="00614F0A"/>
    <w:rsid w:val="006548C8"/>
    <w:rsid w:val="00733285"/>
    <w:rsid w:val="00766379"/>
    <w:rsid w:val="00856A29"/>
    <w:rsid w:val="00874527"/>
    <w:rsid w:val="00912B39"/>
    <w:rsid w:val="00AE630D"/>
    <w:rsid w:val="00B07E79"/>
    <w:rsid w:val="00D14E5C"/>
    <w:rsid w:val="00DB6929"/>
    <w:rsid w:val="00F1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3D90DCE-BA15-4441-B304-1ADB3AC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8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2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33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2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2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285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33285"/>
    <w:pPr>
      <w:ind w:left="28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285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73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ÖNER</dc:creator>
  <cp:keywords/>
  <dc:description/>
  <cp:lastModifiedBy>Microsoft hesabı</cp:lastModifiedBy>
  <cp:revision>9</cp:revision>
  <dcterms:created xsi:type="dcterms:W3CDTF">2025-07-11T12:32:00Z</dcterms:created>
  <dcterms:modified xsi:type="dcterms:W3CDTF">2025-07-18T09:41:00Z</dcterms:modified>
</cp:coreProperties>
</file>